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A45" w:rsidRDefault="00814A45">
      <w:pPr>
        <w:autoSpaceDE w:val="0"/>
        <w:rPr>
          <w:sz w:val="26"/>
          <w:szCs w:val="26"/>
        </w:rPr>
      </w:pP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4A45" w:rsidRDefault="00814A45">
      <w:pPr>
        <w:autoSpaceDE w:val="0"/>
        <w:rPr>
          <w:sz w:val="26"/>
          <w:szCs w:val="26"/>
        </w:rPr>
      </w:pPr>
    </w:p>
    <w:p w:rsidR="00814A45" w:rsidRDefault="00814A45">
      <w:pPr>
        <w:autoSpaceDE w:val="0"/>
        <w:rPr>
          <w:sz w:val="26"/>
          <w:szCs w:val="26"/>
        </w:rPr>
      </w:pPr>
    </w:p>
    <w:p w:rsidR="00814A45" w:rsidRDefault="00814A45">
      <w:pPr>
        <w:autoSpaceDE w:val="0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lastRenderedPageBreak/>
        <w:t>УТВЕРЖДЕНО</w:t>
      </w:r>
    </w:p>
    <w:p w:rsidR="00814A45" w:rsidRDefault="00814A45">
      <w:pPr>
        <w:autoSpaceDE w:val="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Глава администрации </w:t>
      </w:r>
      <w:proofErr w:type="spellStart"/>
      <w:r>
        <w:rPr>
          <w:sz w:val="26"/>
          <w:szCs w:val="26"/>
        </w:rPr>
        <w:t>Лукояновского</w:t>
      </w:r>
      <w:proofErr w:type="spellEnd"/>
      <w:r>
        <w:rPr>
          <w:sz w:val="26"/>
          <w:szCs w:val="26"/>
        </w:rPr>
        <w:t xml:space="preserve"> муниципального района Нижегородской области</w:t>
      </w:r>
    </w:p>
    <w:p w:rsidR="00814A45" w:rsidRDefault="00814A45">
      <w:pPr>
        <w:autoSpaceDE w:val="0"/>
        <w:rPr>
          <w:sz w:val="26"/>
          <w:szCs w:val="26"/>
        </w:rPr>
      </w:pPr>
      <w:r>
        <w:rPr>
          <w:sz w:val="26"/>
          <w:szCs w:val="26"/>
          <w:vertAlign w:val="superscript"/>
        </w:rPr>
        <w:t>(наименование органа местного самоуправления, осуществляющего функции и полномочия учредителя / ГРБС)</w:t>
      </w:r>
    </w:p>
    <w:p w:rsidR="00814A45" w:rsidRPr="00084DD3" w:rsidRDefault="00814A45">
      <w:pPr>
        <w:autoSpaceDE w:val="0"/>
        <w:rPr>
          <w:sz w:val="26"/>
          <w:szCs w:val="26"/>
        </w:rPr>
        <w:sectPr w:rsidR="00814A45" w:rsidRPr="00084DD3">
          <w:type w:val="continuous"/>
          <w:pgSz w:w="15840" w:h="12240" w:orient="landscape"/>
          <w:pgMar w:top="720" w:right="851" w:bottom="1134" w:left="567" w:header="0" w:footer="720" w:gutter="0"/>
          <w:cols w:num="2" w:space="708" w:equalWidth="0">
            <w:col w:w="6715" w:space="708"/>
            <w:col w:w="6998"/>
          </w:cols>
          <w:docGrid w:linePitch="600" w:charSpace="40960"/>
        </w:sectPr>
      </w:pPr>
      <w:r>
        <w:rPr>
          <w:sz w:val="26"/>
          <w:szCs w:val="26"/>
        </w:rPr>
        <w:t xml:space="preserve"> _____________________     М.Ф.Ермаков</w:t>
      </w:r>
      <w:r>
        <w:rPr>
          <w:sz w:val="26"/>
          <w:szCs w:val="26"/>
        </w:rPr>
        <w:br/>
      </w:r>
      <w:r>
        <w:rPr>
          <w:sz w:val="26"/>
          <w:szCs w:val="26"/>
          <w:vertAlign w:val="superscript"/>
        </w:rPr>
        <w:t xml:space="preserve">                    подпись                                                  расшифровка подписи</w:t>
      </w:r>
      <w:r>
        <w:rPr>
          <w:sz w:val="26"/>
          <w:szCs w:val="26"/>
          <w:vertAlign w:val="superscript"/>
        </w:rPr>
        <w:br/>
      </w:r>
      <w:r>
        <w:rPr>
          <w:sz w:val="26"/>
          <w:szCs w:val="26"/>
        </w:rPr>
        <w:t>«</w:t>
      </w:r>
      <w:r w:rsidR="00F46EBC">
        <w:rPr>
          <w:sz w:val="26"/>
          <w:szCs w:val="26"/>
        </w:rPr>
        <w:t>09</w:t>
      </w:r>
      <w:r w:rsidR="00084DD3" w:rsidRPr="00084DD3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F46EBC">
        <w:rPr>
          <w:sz w:val="26"/>
          <w:szCs w:val="26"/>
        </w:rPr>
        <w:t>января</w:t>
      </w:r>
      <w:r w:rsidR="00084DD3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C80C95" w:rsidRPr="00C80C95">
        <w:rPr>
          <w:sz w:val="26"/>
          <w:szCs w:val="26"/>
        </w:rPr>
        <w:t>8</w:t>
      </w:r>
      <w:r w:rsidR="00AF52D5">
        <w:rPr>
          <w:sz w:val="26"/>
          <w:szCs w:val="26"/>
        </w:rPr>
        <w:t xml:space="preserve"> год</w:t>
      </w: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МУНИЦИПАЛЬНОЕ ЗАДАНИЕ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J0140-201</w:t>
      </w:r>
      <w:r w:rsidR="00084DD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084DD3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0980"/>
        <w:gridCol w:w="1650"/>
        <w:gridCol w:w="1935"/>
        <w:gridCol w:w="75"/>
      </w:tblGrid>
      <w:tr w:rsidR="00814A45">
        <w:tc>
          <w:tcPr>
            <w:tcW w:w="10980" w:type="dxa"/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Pr="00C80C95" w:rsidRDefault="00C80C95">
            <w:pPr>
              <w:snapToGrid w:val="0"/>
              <w:jc w:val="center"/>
              <w:rPr>
                <w:sz w:val="24"/>
                <w:szCs w:val="24"/>
              </w:rPr>
            </w:pPr>
            <w:r w:rsidRPr="00C80C95">
              <w:rPr>
                <w:sz w:val="24"/>
                <w:szCs w:val="24"/>
              </w:rPr>
              <w:t>09.01.2018</w:t>
            </w:r>
          </w:p>
        </w:tc>
      </w:tr>
      <w:tr w:rsidR="00814A45">
        <w:tc>
          <w:tcPr>
            <w:tcW w:w="10980" w:type="dxa"/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УБП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jc w:val="center"/>
            </w:pPr>
            <w:r>
              <w:rPr>
                <w:sz w:val="24"/>
                <w:szCs w:val="24"/>
              </w:rPr>
              <w:t>J0140</w:t>
            </w:r>
          </w:p>
        </w:tc>
      </w:tr>
      <w:tr w:rsidR="00814A45">
        <w:tblPrEx>
          <w:tblCellMar>
            <w:left w:w="0" w:type="dxa"/>
            <w:right w:w="0" w:type="dxa"/>
          </w:tblCellMar>
        </w:tblPrEx>
        <w:tc>
          <w:tcPr>
            <w:tcW w:w="10980" w:type="dxa"/>
            <w:tcBorders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Муниципальное автономное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учреждение "Редакция газеты "</w:t>
            </w:r>
            <w:proofErr w:type="spellStart"/>
            <w:r>
              <w:rPr>
                <w:b/>
                <w:bCs/>
                <w:sz w:val="24"/>
                <w:szCs w:val="24"/>
              </w:rPr>
              <w:t>Лукояновская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правда"</w:t>
            </w: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</w:tcPr>
          <w:p w:rsidR="00814A45" w:rsidRDefault="00814A45">
            <w:pPr>
              <w:snapToGrid w:val="0"/>
            </w:pPr>
          </w:p>
        </w:tc>
      </w:tr>
      <w:tr w:rsidR="00814A45">
        <w:tc>
          <w:tcPr>
            <w:tcW w:w="10980" w:type="dxa"/>
            <w:tcBorders>
              <w:top w:val="single" w:sz="4" w:space="0" w:color="000000"/>
            </w:tcBorders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14A45">
        <w:tc>
          <w:tcPr>
            <w:tcW w:w="10980" w:type="dxa"/>
            <w:tcBorders>
              <w:top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Pr="00B13246" w:rsidRDefault="00B13246" w:rsidP="00DE147C">
            <w:pPr>
              <w:snapToGrid w:val="0"/>
              <w:jc w:val="center"/>
            </w:pPr>
            <w:r>
              <w:rPr>
                <w:sz w:val="24"/>
                <w:szCs w:val="24"/>
                <w:lang w:val="en-US"/>
              </w:rPr>
              <w:t>58</w:t>
            </w:r>
            <w:r>
              <w:rPr>
                <w:sz w:val="24"/>
                <w:szCs w:val="24"/>
              </w:rPr>
              <w:t>.13</w:t>
            </w:r>
          </w:p>
        </w:tc>
      </w:tr>
      <w:tr w:rsidR="00814A45">
        <w:tblPrEx>
          <w:tblCellMar>
            <w:left w:w="0" w:type="dxa"/>
            <w:right w:w="0" w:type="dxa"/>
          </w:tblCellMar>
        </w:tblPrEx>
        <w:tc>
          <w:tcPr>
            <w:tcW w:w="10980" w:type="dxa"/>
            <w:tcBorders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814A45" w:rsidRDefault="00814A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auto"/>
          </w:tcPr>
          <w:p w:rsidR="00814A45" w:rsidRDefault="00814A45">
            <w:pPr>
              <w:snapToGrid w:val="0"/>
            </w:pPr>
          </w:p>
        </w:tc>
      </w:tr>
    </w:tbl>
    <w:p w:rsidR="00814A45" w:rsidRDefault="00814A45">
      <w:pPr>
        <w:jc w:val="center"/>
        <w:rPr>
          <w:sz w:val="24"/>
          <w:szCs w:val="24"/>
        </w:rPr>
      </w:pPr>
    </w:p>
    <w:p w:rsidR="00814A45" w:rsidRDefault="00814A45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1</w:t>
      </w:r>
    </w:p>
    <w:p w:rsidR="00814A45" w:rsidRDefault="00814A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180"/>
        <w:gridCol w:w="2751"/>
        <w:gridCol w:w="2379"/>
        <w:gridCol w:w="270"/>
      </w:tblGrid>
      <w:tr w:rsidR="00814A45">
        <w:tc>
          <w:tcPr>
            <w:tcW w:w="9180" w:type="dxa"/>
            <w:shd w:val="clear" w:color="auto" w:fill="auto"/>
          </w:tcPr>
          <w:p w:rsidR="00814A45" w:rsidRDefault="00814A45">
            <w:pPr>
              <w:pStyle w:val="ConsPlusNonformat"/>
              <w:numPr>
                <w:ilvl w:val="0"/>
                <w:numId w:val="4"/>
              </w:numPr>
              <w:tabs>
                <w:tab w:val="left" w:pos="36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814A45" w:rsidRDefault="00814A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Pr="00EB0414" w:rsidRDefault="00EB0414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.076.0</w:t>
            </w:r>
          </w:p>
        </w:tc>
      </w:tr>
      <w:tr w:rsidR="00814A45">
        <w:tc>
          <w:tcPr>
            <w:tcW w:w="9180" w:type="dxa"/>
            <w:tcBorders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Nonformat"/>
              <w:tabs>
                <w:tab w:val="left" w:pos="365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2751" w:type="dxa"/>
            <w:vMerge/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45">
        <w:tblPrEx>
          <w:tblCellMar>
            <w:left w:w="0" w:type="dxa"/>
            <w:right w:w="0" w:type="dxa"/>
          </w:tblCellMar>
        </w:tblPrEx>
        <w:tc>
          <w:tcPr>
            <w:tcW w:w="9180" w:type="dxa"/>
            <w:tcBorders>
              <w:top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Nonformat"/>
              <w:numPr>
                <w:ilvl w:val="0"/>
                <w:numId w:val="4"/>
              </w:numPr>
              <w:tabs>
                <w:tab w:val="left" w:pos="36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751" w:type="dxa"/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814A45" w:rsidRDefault="00814A45">
            <w:pPr>
              <w:snapToGrid w:val="0"/>
            </w:pPr>
          </w:p>
        </w:tc>
      </w:tr>
      <w:tr w:rsidR="00814A45">
        <w:tblPrEx>
          <w:tblCellMar>
            <w:left w:w="0" w:type="dxa"/>
            <w:right w:w="0" w:type="dxa"/>
          </w:tblCellMar>
        </w:tblPrEx>
        <w:tc>
          <w:tcPr>
            <w:tcW w:w="9180" w:type="dxa"/>
            <w:tcBorders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Nonformat"/>
              <w:tabs>
                <w:tab w:val="left" w:pos="365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государственной власти и местного самоуправления; Физические лица; Иные</w:t>
            </w:r>
          </w:p>
        </w:tc>
        <w:tc>
          <w:tcPr>
            <w:tcW w:w="2751" w:type="dxa"/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814A45" w:rsidRDefault="00814A4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814A45" w:rsidRDefault="00814A45">
            <w:pPr>
              <w:snapToGrid w:val="0"/>
            </w:pPr>
          </w:p>
        </w:tc>
      </w:tr>
    </w:tbl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качество и (или)  объем муниципальной услуги:</w:t>
      </w: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Показатели, характеризующие качество муниципальной услуги: </w:t>
      </w:r>
      <w:r>
        <w:rPr>
          <w:b/>
          <w:bCs/>
          <w:sz w:val="24"/>
          <w:szCs w:val="24"/>
        </w:rPr>
        <w:t>не установлены ведомственным перечнем муниципальных услуг и работ</w:t>
      </w: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1418"/>
        <w:gridCol w:w="1752"/>
        <w:gridCol w:w="975"/>
        <w:gridCol w:w="1410"/>
        <w:gridCol w:w="824"/>
        <w:gridCol w:w="1134"/>
        <w:gridCol w:w="1134"/>
        <w:gridCol w:w="1134"/>
        <w:gridCol w:w="1086"/>
        <w:gridCol w:w="1087"/>
        <w:gridCol w:w="1087"/>
        <w:gridCol w:w="1529"/>
      </w:tblGrid>
      <w:tr w:rsidR="00814A45">
        <w:trPr>
          <w:cantSplit/>
          <w:trHeight w:val="480"/>
        </w:trPr>
        <w:tc>
          <w:tcPr>
            <w:tcW w:w="250" w:type="dxa"/>
            <w:shd w:val="clear" w:color="auto" w:fill="auto"/>
          </w:tcPr>
          <w:p w:rsidR="00814A45" w:rsidRDefault="00814A45">
            <w:pPr>
              <w:pStyle w:val="af0"/>
              <w:snapToGrid w:val="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услуги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показателя, характеризующего объем муниципальной услуги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объема оказываемой 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  <w:r>
              <w:rPr>
                <w:rFonts w:ascii="Times New Roman" w:hAnsi="Times New Roman" w:cs="Times New Roman"/>
              </w:rPr>
              <w:br/>
              <w:t>о значении показателя</w:t>
            </w:r>
          </w:p>
          <w:p w:rsidR="00814A45" w:rsidRDefault="00814A4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(исходные данные для его расчета)</w:t>
            </w:r>
          </w:p>
        </w:tc>
      </w:tr>
      <w:tr w:rsidR="00814A45">
        <w:trPr>
          <w:cantSplit/>
          <w:trHeight w:val="600"/>
        </w:trPr>
        <w:tc>
          <w:tcPr>
            <w:tcW w:w="250" w:type="dxa"/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DD3" w:rsidRDefault="00814A45" w:rsidP="00084DD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814A45" w:rsidRPr="00084DD3" w:rsidRDefault="00814A45" w:rsidP="00F46E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84DD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814A45" w:rsidRPr="00084DD3" w:rsidRDefault="00814A45" w:rsidP="00F46E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84DD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DD3" w:rsidRDefault="00814A45" w:rsidP="00084DD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814A45" w:rsidRPr="00084DD3" w:rsidRDefault="00814A45" w:rsidP="00F46E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84DD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 w:rsidP="00F46E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84DD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 w:rsidP="00F46E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84DD3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DD3" w:rsidRDefault="00084DD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A45" w:rsidRDefault="00084DD3" w:rsidP="00F46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46E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14A45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14A45">
        <w:trPr>
          <w:cantSplit/>
          <w:trHeight w:val="240"/>
        </w:trPr>
        <w:tc>
          <w:tcPr>
            <w:tcW w:w="250" w:type="dxa"/>
            <w:shd w:val="clear" w:color="auto" w:fill="auto"/>
          </w:tcPr>
          <w:p w:rsidR="00814A45" w:rsidRDefault="00814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 w:rsidP="00EB0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="00EB0414">
              <w:rPr>
                <w:rFonts w:ascii="Times New Roman" w:hAnsi="Times New Roman" w:cs="Times New Roman"/>
              </w:rPr>
              <w:t>09076000300000001006100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D4062B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Печатная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DE147C" w:rsidP="00DE147C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006 </w:t>
            </w:r>
            <w:r w:rsidR="00814A45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номеров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</w:rPr>
              <w:t>Журнал по размещению объявлений государственных органов власти</w:t>
            </w:r>
          </w:p>
        </w:tc>
      </w:tr>
    </w:tbl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Допустимые (возможные) отклонения от установленных показателей </w:t>
      </w:r>
      <w:r w:rsidR="00D4062B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муниципальной услуги, в пределах которых муниципальное задание считается выполненным </w:t>
      </w:r>
      <w:r w:rsidRPr="00D4062B">
        <w:rPr>
          <w:sz w:val="24"/>
          <w:szCs w:val="24"/>
        </w:rPr>
        <w:t>- 10%</w:t>
      </w:r>
    </w:p>
    <w:p w:rsidR="00814A45" w:rsidRDefault="00814A4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Нормативные правовые акты, устанавливающие размер платы (цену, тариф) либо порядок ее (его) установления: </w:t>
      </w:r>
      <w:r>
        <w:rPr>
          <w:b/>
          <w:bCs/>
          <w:sz w:val="24"/>
          <w:szCs w:val="24"/>
        </w:rPr>
        <w:t>отсутствуют, услуги предоставляются бесплатно</w:t>
      </w:r>
      <w:proofErr w:type="gramEnd"/>
    </w:p>
    <w:p w:rsidR="00814A45" w:rsidRDefault="00814A45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Порядок оказания муниципальной услуги.</w:t>
      </w:r>
    </w:p>
    <w:p w:rsidR="00814A45" w:rsidRDefault="00814A45">
      <w:pPr>
        <w:numPr>
          <w:ilvl w:val="1"/>
          <w:numId w:val="2"/>
        </w:numPr>
        <w:tabs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акты, регулирующие порядок оказания муниципальной услуги: </w:t>
      </w:r>
      <w:r>
        <w:rPr>
          <w:b/>
          <w:bCs/>
          <w:sz w:val="24"/>
          <w:szCs w:val="24"/>
        </w:rPr>
        <w:t>Федеральный закон от 0</w:t>
      </w:r>
      <w:r w:rsidR="00EB0414">
        <w:rPr>
          <w:b/>
          <w:bCs/>
          <w:sz w:val="24"/>
          <w:szCs w:val="24"/>
        </w:rPr>
        <w:t>9</w:t>
      </w:r>
      <w:r w:rsidR="00DE147C" w:rsidRPr="00B13246">
        <w:rPr>
          <w:b/>
          <w:bCs/>
          <w:sz w:val="24"/>
          <w:szCs w:val="24"/>
        </w:rPr>
        <w:t>/</w:t>
      </w:r>
      <w:r w:rsidR="00EB0414">
        <w:rPr>
          <w:b/>
          <w:bCs/>
          <w:sz w:val="24"/>
          <w:szCs w:val="24"/>
        </w:rPr>
        <w:t>02</w:t>
      </w:r>
      <w:r w:rsidR="00DE147C" w:rsidRPr="00B13246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200</w:t>
      </w:r>
      <w:r w:rsidR="00EB0414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EB0414">
        <w:rPr>
          <w:b/>
          <w:bCs/>
          <w:sz w:val="24"/>
          <w:szCs w:val="24"/>
        </w:rPr>
        <w:t xml:space="preserve"> №2009-02-09»8(Об обеспечении доступа к информации о деятельности государственных органов и органов местного самоуправления)</w:t>
      </w:r>
    </w:p>
    <w:p w:rsidR="00814A45" w:rsidRDefault="00814A45">
      <w:pPr>
        <w:numPr>
          <w:ilvl w:val="1"/>
          <w:numId w:val="2"/>
        </w:numPr>
        <w:tabs>
          <w:tab w:val="left" w:pos="993"/>
        </w:tabs>
        <w:autoSpaceDE w:val="0"/>
        <w:jc w:val="both"/>
      </w:pPr>
      <w:r>
        <w:rPr>
          <w:sz w:val="24"/>
          <w:szCs w:val="24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9"/>
        <w:gridCol w:w="7315"/>
        <w:gridCol w:w="2941"/>
      </w:tblGrid>
      <w:tr w:rsidR="00814A45">
        <w:trPr>
          <w:cantSplit/>
          <w:trHeight w:val="38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4A45">
        <w:trPr>
          <w:cantSplit/>
          <w:trHeight w:val="25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газете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работы, перечень предоставляемых услуг, контактные телефоны, нормативно-правовые акты, бланки документов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14A45">
        <w:trPr>
          <w:cantSplit/>
          <w:trHeight w:val="255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работы, перечень предоставляемых услуг, контактные телефоны, нормативно-правовые акты, бланки документов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45" w:rsidRDefault="00814A45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814A45" w:rsidRDefault="00814A45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2. Сведения о выполняемых работах</w:t>
      </w:r>
    </w:p>
    <w:p w:rsidR="000371FD" w:rsidRDefault="000371FD" w:rsidP="000371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tbl>
      <w:tblPr>
        <w:tblW w:w="15036" w:type="dxa"/>
        <w:tblInd w:w="250" w:type="dxa"/>
        <w:tblLayout w:type="fixed"/>
        <w:tblLook w:val="0000"/>
      </w:tblPr>
      <w:tblGrid>
        <w:gridCol w:w="9180"/>
        <w:gridCol w:w="2751"/>
        <w:gridCol w:w="3095"/>
        <w:gridCol w:w="10"/>
      </w:tblGrid>
      <w:tr w:rsidR="000371FD" w:rsidTr="000371FD">
        <w:tc>
          <w:tcPr>
            <w:tcW w:w="9180" w:type="dxa"/>
            <w:shd w:val="clear" w:color="auto" w:fill="auto"/>
          </w:tcPr>
          <w:p w:rsidR="000371FD" w:rsidRDefault="000371FD" w:rsidP="000371FD">
            <w:pPr>
              <w:pStyle w:val="ConsPlusNonformat"/>
              <w:numPr>
                <w:ilvl w:val="0"/>
                <w:numId w:val="5"/>
              </w:numPr>
              <w:tabs>
                <w:tab w:val="left" w:pos="36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работы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0371FD" w:rsidRDefault="000371FD" w:rsidP="00780C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FD" w:rsidRDefault="00EB0414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09.074.1</w:t>
            </w:r>
          </w:p>
        </w:tc>
      </w:tr>
      <w:tr w:rsidR="000371FD" w:rsidTr="000371FD">
        <w:tc>
          <w:tcPr>
            <w:tcW w:w="9180" w:type="dxa"/>
            <w:tcBorders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Nonformat"/>
              <w:tabs>
                <w:tab w:val="left" w:pos="365"/>
              </w:tabs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2751" w:type="dxa"/>
            <w:vMerge/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FD" w:rsidTr="000371FD">
        <w:trPr>
          <w:gridAfter w:val="1"/>
          <w:wAfter w:w="10" w:type="dxa"/>
        </w:trPr>
        <w:tc>
          <w:tcPr>
            <w:tcW w:w="9180" w:type="dxa"/>
            <w:tcBorders>
              <w:top w:val="single" w:sz="4" w:space="0" w:color="000000"/>
            </w:tcBorders>
            <w:shd w:val="clear" w:color="auto" w:fill="auto"/>
          </w:tcPr>
          <w:p w:rsidR="000371FD" w:rsidRDefault="000371FD" w:rsidP="000371FD">
            <w:pPr>
              <w:pStyle w:val="ConsPlusNonformat"/>
              <w:numPr>
                <w:ilvl w:val="0"/>
                <w:numId w:val="5"/>
              </w:numPr>
              <w:tabs>
                <w:tab w:val="left" w:pos="365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работы</w:t>
            </w:r>
          </w:p>
        </w:tc>
        <w:tc>
          <w:tcPr>
            <w:tcW w:w="2751" w:type="dxa"/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1FD" w:rsidTr="000371FD">
        <w:trPr>
          <w:gridAfter w:val="1"/>
          <w:wAfter w:w="10" w:type="dxa"/>
        </w:trPr>
        <w:tc>
          <w:tcPr>
            <w:tcW w:w="9180" w:type="dxa"/>
            <w:tcBorders>
              <w:bottom w:val="single" w:sz="4" w:space="0" w:color="000000"/>
            </w:tcBorders>
            <w:shd w:val="clear" w:color="auto" w:fill="auto"/>
          </w:tcPr>
          <w:p w:rsidR="000371FD" w:rsidRDefault="000371FD" w:rsidP="000371FD">
            <w:pPr>
              <w:pStyle w:val="ConsPlusNonformat"/>
              <w:tabs>
                <w:tab w:val="left" w:pos="365"/>
              </w:tabs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государственной власти и местного самоуправления; Физические лица; Иные</w:t>
            </w:r>
          </w:p>
        </w:tc>
        <w:tc>
          <w:tcPr>
            <w:tcW w:w="2751" w:type="dxa"/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:rsidR="000371FD" w:rsidRDefault="000371FD" w:rsidP="00780CA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1FD" w:rsidRDefault="000371FD" w:rsidP="000371F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качество и (или)  объем муниципальной работы:</w:t>
      </w:r>
    </w:p>
    <w:p w:rsidR="000371FD" w:rsidRDefault="000371FD" w:rsidP="000371F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 Показатели, характеризующие качество муниципальной работы:</w:t>
      </w:r>
      <w:r w:rsidRPr="000371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 установлены ведомственным перечнем муниципальных услуг и работ</w:t>
      </w:r>
    </w:p>
    <w:p w:rsidR="000371FD" w:rsidRDefault="000371FD" w:rsidP="000371F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работы: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1418"/>
        <w:gridCol w:w="1566"/>
        <w:gridCol w:w="985"/>
        <w:gridCol w:w="2693"/>
        <w:gridCol w:w="1418"/>
        <w:gridCol w:w="1275"/>
        <w:gridCol w:w="1276"/>
        <w:gridCol w:w="1417"/>
        <w:gridCol w:w="2566"/>
      </w:tblGrid>
      <w:tr w:rsidR="000371FD" w:rsidTr="000371FD">
        <w:trPr>
          <w:cantSplit/>
          <w:trHeight w:val="360"/>
        </w:trPr>
        <w:tc>
          <w:tcPr>
            <w:tcW w:w="250" w:type="dxa"/>
            <w:shd w:val="clear" w:color="auto" w:fill="auto"/>
          </w:tcPr>
          <w:p w:rsidR="000371FD" w:rsidRDefault="000371FD" w:rsidP="00780CA1">
            <w:pPr>
              <w:pStyle w:val="af0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показателя, характеризующего объем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объема оказываемой  муниципальной работы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1FD" w:rsidRDefault="000371FD" w:rsidP="00780C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  <w:r>
              <w:rPr>
                <w:rFonts w:ascii="Times New Roman" w:hAnsi="Times New Roman" w:cs="Times New Roman"/>
              </w:rPr>
              <w:br/>
              <w:t>о значении показателя</w:t>
            </w:r>
          </w:p>
          <w:p w:rsidR="000371FD" w:rsidRDefault="000371FD" w:rsidP="00780CA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(исходные данные для его расчета)</w:t>
            </w:r>
          </w:p>
        </w:tc>
      </w:tr>
      <w:tr w:rsidR="000371FD" w:rsidTr="000371FD">
        <w:trPr>
          <w:cantSplit/>
          <w:trHeight w:val="592"/>
        </w:trPr>
        <w:tc>
          <w:tcPr>
            <w:tcW w:w="250" w:type="dxa"/>
            <w:shd w:val="clear" w:color="auto" w:fill="auto"/>
          </w:tcPr>
          <w:p w:rsidR="000371FD" w:rsidRDefault="000371FD" w:rsidP="00780C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Pr="00084DD3" w:rsidRDefault="000371FD" w:rsidP="00F46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F46EBC">
              <w:rPr>
                <w:rFonts w:ascii="Times New Roman" w:hAnsi="Times New Roman" w:cs="Times New Roman"/>
              </w:rPr>
              <w:t>8</w:t>
            </w:r>
            <w:r w:rsidR="00084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Pr="00084DD3" w:rsidRDefault="000371FD" w:rsidP="00F46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F46EBC">
              <w:rPr>
                <w:rFonts w:ascii="Times New Roman" w:hAnsi="Times New Roman" w:cs="Times New Roman"/>
              </w:rPr>
              <w:t>9</w:t>
            </w:r>
            <w:r w:rsidR="00084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DD3" w:rsidRDefault="00084DD3" w:rsidP="00780CA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71FD" w:rsidRPr="00084DD3" w:rsidRDefault="000371FD" w:rsidP="00F46E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Start"/>
            <w:r w:rsidR="00F46EBC">
              <w:rPr>
                <w:rFonts w:ascii="Times New Roman" w:hAnsi="Times New Roman" w:cs="Times New Roman"/>
              </w:rPr>
              <w:t>20</w:t>
            </w:r>
            <w:proofErr w:type="spellEnd"/>
            <w:r w:rsidR="00084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371FD" w:rsidTr="000371FD">
        <w:trPr>
          <w:cantSplit/>
          <w:trHeight w:val="240"/>
        </w:trPr>
        <w:tc>
          <w:tcPr>
            <w:tcW w:w="250" w:type="dxa"/>
            <w:shd w:val="clear" w:color="auto" w:fill="auto"/>
          </w:tcPr>
          <w:p w:rsidR="000371FD" w:rsidRDefault="000371FD" w:rsidP="00780C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EB041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B0414">
              <w:rPr>
                <w:rFonts w:ascii="Times New Roman" w:hAnsi="Times New Roman" w:cs="Times New Roman"/>
              </w:rPr>
              <w:t>09074100300000001006100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Печатная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DE147C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 Количество номеров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P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P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1FD" w:rsidRP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1FD" w:rsidRPr="000371FD" w:rsidRDefault="000371FD" w:rsidP="00780CA1">
            <w:pPr>
              <w:pStyle w:val="ConsPlusCell"/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0371FD" w:rsidRDefault="000371FD" w:rsidP="000371F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  - </w:t>
      </w:r>
      <w:r w:rsidRPr="000371FD">
        <w:rPr>
          <w:sz w:val="24"/>
          <w:szCs w:val="24"/>
        </w:rPr>
        <w:t>10</w:t>
      </w:r>
      <w:r>
        <w:rPr>
          <w:sz w:val="24"/>
          <w:szCs w:val="24"/>
        </w:rPr>
        <w:t>%.</w:t>
      </w:r>
    </w:p>
    <w:p w:rsidR="00814A45" w:rsidRDefault="00814A45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3. Прочие сведения о муниципальном задании</w:t>
      </w:r>
    </w:p>
    <w:p w:rsidR="00814A45" w:rsidRDefault="00814A45" w:rsidP="000371FD">
      <w:pPr>
        <w:autoSpaceDE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Основания для досрочного прекращения выполнения муниципального задания: </w:t>
      </w:r>
      <w:r>
        <w:rPr>
          <w:b/>
          <w:bCs/>
          <w:sz w:val="24"/>
          <w:szCs w:val="24"/>
        </w:rPr>
        <w:t xml:space="preserve">ликвидация учреждения, реорганизация учреждения, исключение муниципальной услуги (работы) из ведомственного перечня муниципальных услуг и работ, иные основания, предусмотренные нормативными правовыми актами Российской Федерации, Нижегородской области и </w:t>
      </w:r>
      <w:proofErr w:type="spellStart"/>
      <w:r>
        <w:rPr>
          <w:b/>
          <w:bCs/>
          <w:sz w:val="24"/>
          <w:szCs w:val="24"/>
        </w:rPr>
        <w:t>Лукояновского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района. </w:t>
      </w:r>
      <w:r>
        <w:rPr>
          <w:sz w:val="24"/>
          <w:szCs w:val="24"/>
        </w:rPr>
        <w:br/>
        <w:t xml:space="preserve">2. Порядок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Ind w:w="1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410"/>
        <w:gridCol w:w="7887"/>
      </w:tblGrid>
      <w:tr w:rsidR="00814A45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814A45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финансовый контроль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проверок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</w:t>
            </w:r>
          </w:p>
        </w:tc>
      </w:tr>
      <w:tr w:rsidR="00814A45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Ведомственный контроль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Нижегородской области</w:t>
            </w:r>
          </w:p>
        </w:tc>
      </w:tr>
    </w:tbl>
    <w:p w:rsidR="00814A45" w:rsidRDefault="00814A45">
      <w:pPr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отчетности о выполнении муниципального задания.</w:t>
      </w:r>
    </w:p>
    <w:p w:rsidR="00814A45" w:rsidRDefault="00814A45">
      <w:pPr>
        <w:numPr>
          <w:ilvl w:val="1"/>
          <w:numId w:val="3"/>
        </w:numPr>
        <w:tabs>
          <w:tab w:val="left" w:pos="142"/>
          <w:tab w:val="left" w:pos="993"/>
        </w:tabs>
        <w:autoSpaceDE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</w:rPr>
        <w:t>ежеквартально, за год</w:t>
      </w:r>
    </w:p>
    <w:p w:rsidR="00814A45" w:rsidRDefault="00814A45">
      <w:pPr>
        <w:pStyle w:val="ConsPlusNonformat"/>
        <w:numPr>
          <w:ilvl w:val="1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 выполнении муниципального задания:   </w:t>
      </w:r>
      <w:r>
        <w:rPr>
          <w:rFonts w:ascii="Times New Roman" w:hAnsi="Times New Roman" w:cs="Times New Roman"/>
          <w:b/>
          <w:bCs/>
          <w:sz w:val="24"/>
          <w:szCs w:val="24"/>
        </w:rPr>
        <w:t>ежеквартально до 5 числа месяца, следующего за отчетным кварталом, и до 1 февраля года, следующего за истекшим финансовым годом</w:t>
      </w:r>
    </w:p>
    <w:p w:rsidR="00814A45" w:rsidRDefault="00814A45">
      <w:pPr>
        <w:pStyle w:val="ConsPlusNonformat"/>
        <w:numPr>
          <w:ilvl w:val="1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муниципального задания: </w:t>
      </w:r>
      <w:r>
        <w:rPr>
          <w:rFonts w:ascii="Times New Roman" w:hAnsi="Times New Roman" w:cs="Times New Roman"/>
          <w:b/>
          <w:bCs/>
          <w:sz w:val="24"/>
          <w:szCs w:val="24"/>
        </w:rPr>
        <w:t>не установлены</w:t>
      </w:r>
    </w:p>
    <w:p w:rsidR="00814A45" w:rsidRDefault="00814A45">
      <w:pPr>
        <w:pStyle w:val="ConsPlusNonformat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объема выделенных бюджетных ассигнований:</w:t>
      </w:r>
    </w:p>
    <w:tbl>
      <w:tblPr>
        <w:tblW w:w="0" w:type="auto"/>
        <w:tblInd w:w="230" w:type="dxa"/>
        <w:tblLayout w:type="fixed"/>
        <w:tblLook w:val="0000"/>
      </w:tblPr>
      <w:tblGrid>
        <w:gridCol w:w="4428"/>
        <w:gridCol w:w="2768"/>
        <w:gridCol w:w="3172"/>
        <w:gridCol w:w="4182"/>
      </w:tblGrid>
      <w:tr w:rsidR="00814A45"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детализации</w:t>
            </w:r>
          </w:p>
        </w:tc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814A45">
            <w:pPr>
              <w:jc w:val="center"/>
            </w:pPr>
            <w:r>
              <w:rPr>
                <w:sz w:val="24"/>
                <w:szCs w:val="24"/>
              </w:rPr>
              <w:t>Значение показателя объема выделенных бюджетных ассигнований (тыс. рублей)</w:t>
            </w:r>
          </w:p>
        </w:tc>
      </w:tr>
      <w:tr w:rsidR="00814A45"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Pr="00084DD3" w:rsidRDefault="00814A45" w:rsidP="00F46E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4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D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Pr="00084DD3" w:rsidRDefault="00814A45" w:rsidP="00F46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46EBC">
              <w:rPr>
                <w:sz w:val="24"/>
                <w:szCs w:val="24"/>
              </w:rPr>
              <w:t>9</w:t>
            </w:r>
            <w:r w:rsidR="00084D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Pr="00084DD3" w:rsidRDefault="00814A45" w:rsidP="00F46EB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EB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084D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4A4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814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F46E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45" w:rsidRDefault="00F46E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1496,9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45" w:rsidRDefault="00F46EBC">
            <w:pPr>
              <w:snapToGrid w:val="0"/>
              <w:jc w:val="center"/>
            </w:pPr>
            <w:r>
              <w:rPr>
                <w:sz w:val="24"/>
                <w:szCs w:val="24"/>
              </w:rPr>
              <w:t>1555,9</w:t>
            </w:r>
          </w:p>
        </w:tc>
      </w:tr>
    </w:tbl>
    <w:p w:rsidR="00814A45" w:rsidRDefault="00814A45">
      <w:pPr>
        <w:jc w:val="center"/>
        <w:rPr>
          <w:sz w:val="24"/>
          <w:szCs w:val="24"/>
        </w:rPr>
      </w:pPr>
    </w:p>
    <w:p w:rsidR="00814A45" w:rsidRDefault="00814A45">
      <w:pPr>
        <w:jc w:val="center"/>
        <w:rPr>
          <w:sz w:val="24"/>
          <w:szCs w:val="24"/>
        </w:rPr>
      </w:pPr>
    </w:p>
    <w:p w:rsidR="00814A45" w:rsidRDefault="00814A45">
      <w:pPr>
        <w:jc w:val="center"/>
        <w:rPr>
          <w:sz w:val="24"/>
          <w:szCs w:val="24"/>
        </w:rPr>
      </w:pPr>
    </w:p>
    <w:p w:rsidR="00814A45" w:rsidRDefault="00814A45">
      <w:pPr>
        <w:autoSpaceDE w:val="0"/>
        <w:ind w:firstLine="540"/>
        <w:jc w:val="both"/>
      </w:pPr>
    </w:p>
    <w:p w:rsidR="00814A45" w:rsidRDefault="00814A45">
      <w:pPr>
        <w:autoSpaceDE w:val="0"/>
        <w:ind w:firstLine="540"/>
        <w:jc w:val="both"/>
      </w:pPr>
    </w:p>
    <w:p w:rsidR="00814A45" w:rsidRDefault="00814A45">
      <w:pPr>
        <w:autoSpaceDE w:val="0"/>
        <w:ind w:firstLine="540"/>
        <w:jc w:val="both"/>
      </w:pPr>
    </w:p>
    <w:p w:rsidR="00814A45" w:rsidRDefault="00814A45">
      <w:pPr>
        <w:sectPr w:rsidR="00814A45">
          <w:type w:val="continuous"/>
          <w:pgSz w:w="15840" w:h="12240" w:orient="landscape"/>
          <w:pgMar w:top="720" w:right="851" w:bottom="1134" w:left="284" w:header="0" w:footer="720" w:gutter="0"/>
          <w:cols w:space="720"/>
          <w:docGrid w:linePitch="600" w:charSpace="40960"/>
        </w:sectPr>
      </w:pPr>
    </w:p>
    <w:p w:rsidR="00814A45" w:rsidRDefault="005B7309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9.8pt;margin-top:411.65pt;width:99.7pt;height:14.75pt;z-index:251657728;mso-position-horizontal-relative:page" stroked="f">
            <v:fill opacity="0" color2="black"/>
            <v:textbox style="mso-next-textbox:#_x0000_s1027" inset="0,0,0,0">
              <w:txbxContent>
                <w:p w:rsidR="000371FD" w:rsidRDefault="000371FD" w:rsidP="000371FD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sectPr w:rsidR="00814A45" w:rsidSect="00A56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76" w:right="851" w:bottom="1134" w:left="567" w:header="720" w:footer="720" w:gutter="0"/>
      <w:cols w:num="2" w:space="71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A9" w:rsidRDefault="007F68A9">
      <w:r>
        <w:separator/>
      </w:r>
    </w:p>
  </w:endnote>
  <w:endnote w:type="continuationSeparator" w:id="0">
    <w:p w:rsidR="007F68A9" w:rsidRDefault="007F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A9" w:rsidRDefault="007F68A9">
      <w:r>
        <w:separator/>
      </w:r>
    </w:p>
  </w:footnote>
  <w:footnote w:type="continuationSeparator" w:id="0">
    <w:p w:rsidR="007F68A9" w:rsidRDefault="007F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5" w:rsidRDefault="00814A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6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hint="default"/>
        <w:b/>
        <w:bCs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  <w:b/>
        <w:bCs/>
        <w:sz w:val="26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sz w:val="26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00" w:hanging="1080"/>
      </w:pPr>
      <w:rPr>
        <w:rFonts w:hint="default"/>
        <w:b/>
        <w:bCs/>
        <w:sz w:val="26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  <w:b/>
        <w:bCs/>
        <w:sz w:val="26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  <w:rPr>
        <w:rFonts w:hint="default"/>
        <w:b/>
        <w:bCs/>
        <w:sz w:val="26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0" w:hanging="1440"/>
      </w:pPr>
      <w:rPr>
        <w:rFonts w:hint="default"/>
        <w:b/>
        <w:bCs/>
        <w:sz w:val="26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80" w:hanging="1800"/>
      </w:pPr>
      <w:rPr>
        <w:rFonts w:hint="default"/>
        <w:b/>
        <w:bCs/>
        <w:sz w:val="26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>
    <w:nsid w:val="0000000B"/>
    <w:multiLevelType w:val="single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62B"/>
    <w:rsid w:val="000371FD"/>
    <w:rsid w:val="00084DD3"/>
    <w:rsid w:val="000A3830"/>
    <w:rsid w:val="000D0208"/>
    <w:rsid w:val="00117131"/>
    <w:rsid w:val="001A1439"/>
    <w:rsid w:val="00443CAF"/>
    <w:rsid w:val="00596070"/>
    <w:rsid w:val="005A0372"/>
    <w:rsid w:val="005B7309"/>
    <w:rsid w:val="006762B0"/>
    <w:rsid w:val="006E5AC8"/>
    <w:rsid w:val="00780CA1"/>
    <w:rsid w:val="007F68A9"/>
    <w:rsid w:val="00814A45"/>
    <w:rsid w:val="00922DC6"/>
    <w:rsid w:val="0096118D"/>
    <w:rsid w:val="00A56501"/>
    <w:rsid w:val="00AC7C35"/>
    <w:rsid w:val="00AE2F12"/>
    <w:rsid w:val="00AF52D5"/>
    <w:rsid w:val="00B13246"/>
    <w:rsid w:val="00C71F1C"/>
    <w:rsid w:val="00C80C95"/>
    <w:rsid w:val="00D4062B"/>
    <w:rsid w:val="00DE147C"/>
    <w:rsid w:val="00E0327F"/>
    <w:rsid w:val="00EB0414"/>
    <w:rsid w:val="00F46EBC"/>
    <w:rsid w:val="00FA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56501"/>
    <w:pPr>
      <w:keepNext/>
      <w:numPr>
        <w:numId w:val="1"/>
      </w:numPr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56501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pacing w:val="24"/>
      <w:sz w:val="40"/>
    </w:rPr>
  </w:style>
  <w:style w:type="paragraph" w:styleId="4">
    <w:name w:val="heading 4"/>
    <w:basedOn w:val="a"/>
    <w:next w:val="a"/>
    <w:qFormat/>
    <w:rsid w:val="00A56501"/>
    <w:pPr>
      <w:keepNext/>
      <w:numPr>
        <w:ilvl w:val="3"/>
        <w:numId w:val="1"/>
      </w:numPr>
      <w:ind w:left="0" w:right="-56" w:hanging="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6501"/>
    <w:pPr>
      <w:keepNext/>
      <w:numPr>
        <w:ilvl w:val="4"/>
        <w:numId w:val="1"/>
      </w:numPr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501"/>
    <w:rPr>
      <w:rFonts w:hint="default"/>
    </w:rPr>
  </w:style>
  <w:style w:type="character" w:customStyle="1" w:styleId="WW8Num1z1">
    <w:name w:val="WW8Num1z1"/>
    <w:rsid w:val="00A56501"/>
  </w:style>
  <w:style w:type="character" w:customStyle="1" w:styleId="WW8Num1z2">
    <w:name w:val="WW8Num1z2"/>
    <w:rsid w:val="00A56501"/>
  </w:style>
  <w:style w:type="character" w:customStyle="1" w:styleId="WW8Num1z3">
    <w:name w:val="WW8Num1z3"/>
    <w:rsid w:val="00A56501"/>
  </w:style>
  <w:style w:type="character" w:customStyle="1" w:styleId="WW8Num1z4">
    <w:name w:val="WW8Num1z4"/>
    <w:rsid w:val="00A56501"/>
  </w:style>
  <w:style w:type="character" w:customStyle="1" w:styleId="WW8Num1z5">
    <w:name w:val="WW8Num1z5"/>
    <w:rsid w:val="00A56501"/>
  </w:style>
  <w:style w:type="character" w:customStyle="1" w:styleId="WW8Num1z6">
    <w:name w:val="WW8Num1z6"/>
    <w:rsid w:val="00A56501"/>
  </w:style>
  <w:style w:type="character" w:customStyle="1" w:styleId="WW8Num1z7">
    <w:name w:val="WW8Num1z7"/>
    <w:rsid w:val="00A56501"/>
  </w:style>
  <w:style w:type="character" w:customStyle="1" w:styleId="WW8Num1z8">
    <w:name w:val="WW8Num1z8"/>
    <w:rsid w:val="00A56501"/>
  </w:style>
  <w:style w:type="character" w:customStyle="1" w:styleId="WW8Num2z0">
    <w:name w:val="WW8Num2z0"/>
    <w:rsid w:val="00A56501"/>
    <w:rPr>
      <w:rFonts w:hint="default"/>
      <w:b/>
      <w:bCs/>
      <w:sz w:val="26"/>
      <w:szCs w:val="24"/>
    </w:rPr>
  </w:style>
  <w:style w:type="character" w:customStyle="1" w:styleId="WW8Num3z0">
    <w:name w:val="WW8Num3z0"/>
    <w:rsid w:val="00A5650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4z0">
    <w:name w:val="WW8Num4z0"/>
    <w:rsid w:val="00A56501"/>
    <w:rPr>
      <w:rFonts w:hint="default"/>
      <w:sz w:val="24"/>
      <w:szCs w:val="24"/>
    </w:rPr>
  </w:style>
  <w:style w:type="character" w:customStyle="1" w:styleId="WW8Num5z0">
    <w:name w:val="WW8Num5z0"/>
    <w:rsid w:val="00A56501"/>
    <w:rPr>
      <w:rFonts w:hint="default"/>
      <w:spacing w:val="5"/>
      <w:sz w:val="25"/>
      <w:szCs w:val="25"/>
    </w:rPr>
  </w:style>
  <w:style w:type="character" w:customStyle="1" w:styleId="WW8Num6z0">
    <w:name w:val="WW8Num6z0"/>
    <w:rsid w:val="00A5650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A56501"/>
    <w:rPr>
      <w:rFonts w:ascii="Symbol" w:hAnsi="Symbol" w:cs="Symbol" w:hint="default"/>
    </w:rPr>
  </w:style>
  <w:style w:type="character" w:customStyle="1" w:styleId="WW8Num8z0">
    <w:name w:val="WW8Num8z0"/>
    <w:rsid w:val="00A56501"/>
    <w:rPr>
      <w:rFonts w:hint="default"/>
    </w:rPr>
  </w:style>
  <w:style w:type="character" w:customStyle="1" w:styleId="WW8Num8z1">
    <w:name w:val="WW8Num8z1"/>
    <w:rsid w:val="00A56501"/>
    <w:rPr>
      <w:b w:val="0"/>
      <w:sz w:val="25"/>
      <w:szCs w:val="25"/>
    </w:rPr>
  </w:style>
  <w:style w:type="character" w:customStyle="1" w:styleId="WW8Num8z2">
    <w:name w:val="WW8Num8z2"/>
    <w:rsid w:val="00A56501"/>
  </w:style>
  <w:style w:type="character" w:customStyle="1" w:styleId="WW8Num8z3">
    <w:name w:val="WW8Num8z3"/>
    <w:rsid w:val="00A56501"/>
  </w:style>
  <w:style w:type="character" w:customStyle="1" w:styleId="WW8Num8z4">
    <w:name w:val="WW8Num8z4"/>
    <w:rsid w:val="00A56501"/>
  </w:style>
  <w:style w:type="character" w:customStyle="1" w:styleId="WW8Num8z5">
    <w:name w:val="WW8Num8z5"/>
    <w:rsid w:val="00A56501"/>
  </w:style>
  <w:style w:type="character" w:customStyle="1" w:styleId="WW8Num8z6">
    <w:name w:val="WW8Num8z6"/>
    <w:rsid w:val="00A56501"/>
  </w:style>
  <w:style w:type="character" w:customStyle="1" w:styleId="WW8Num8z7">
    <w:name w:val="WW8Num8z7"/>
    <w:rsid w:val="00A56501"/>
  </w:style>
  <w:style w:type="character" w:customStyle="1" w:styleId="WW8Num8z8">
    <w:name w:val="WW8Num8z8"/>
    <w:rsid w:val="00A56501"/>
  </w:style>
  <w:style w:type="character" w:customStyle="1" w:styleId="WW8Num9z0">
    <w:name w:val="WW8Num9z0"/>
    <w:rsid w:val="00A56501"/>
    <w:rPr>
      <w:rFonts w:hint="default"/>
      <w:bCs/>
      <w:sz w:val="25"/>
      <w:szCs w:val="25"/>
    </w:rPr>
  </w:style>
  <w:style w:type="character" w:customStyle="1" w:styleId="WW8Num9z2">
    <w:name w:val="WW8Num9z2"/>
    <w:rsid w:val="00A56501"/>
    <w:rPr>
      <w:sz w:val="25"/>
      <w:szCs w:val="25"/>
    </w:rPr>
  </w:style>
  <w:style w:type="character" w:customStyle="1" w:styleId="WW8Num10z0">
    <w:name w:val="WW8Num10z0"/>
    <w:rsid w:val="00A56501"/>
    <w:rPr>
      <w:rFonts w:ascii="Times New Roman" w:hAnsi="Times New Roman" w:cs="Times New Roman" w:hint="default"/>
      <w:b/>
    </w:rPr>
  </w:style>
  <w:style w:type="character" w:customStyle="1" w:styleId="WW8Num11z0">
    <w:name w:val="WW8Num11z0"/>
    <w:rsid w:val="00A56501"/>
    <w:rPr>
      <w:rFonts w:hint="default"/>
    </w:rPr>
  </w:style>
  <w:style w:type="character" w:customStyle="1" w:styleId="WW8Num2z1">
    <w:name w:val="WW8Num2z1"/>
    <w:rsid w:val="00A56501"/>
  </w:style>
  <w:style w:type="character" w:customStyle="1" w:styleId="WW8Num2z2">
    <w:name w:val="WW8Num2z2"/>
    <w:rsid w:val="00A56501"/>
  </w:style>
  <w:style w:type="character" w:customStyle="1" w:styleId="WW8Num2z3">
    <w:name w:val="WW8Num2z3"/>
    <w:rsid w:val="00A56501"/>
  </w:style>
  <w:style w:type="character" w:customStyle="1" w:styleId="WW8Num2z4">
    <w:name w:val="WW8Num2z4"/>
    <w:rsid w:val="00A56501"/>
  </w:style>
  <w:style w:type="character" w:customStyle="1" w:styleId="WW8Num2z5">
    <w:name w:val="WW8Num2z5"/>
    <w:rsid w:val="00A56501"/>
  </w:style>
  <w:style w:type="character" w:customStyle="1" w:styleId="WW8Num2z6">
    <w:name w:val="WW8Num2z6"/>
    <w:rsid w:val="00A56501"/>
  </w:style>
  <w:style w:type="character" w:customStyle="1" w:styleId="WW8Num2z7">
    <w:name w:val="WW8Num2z7"/>
    <w:rsid w:val="00A56501"/>
  </w:style>
  <w:style w:type="character" w:customStyle="1" w:styleId="WW8Num2z8">
    <w:name w:val="WW8Num2z8"/>
    <w:rsid w:val="00A56501"/>
  </w:style>
  <w:style w:type="character" w:customStyle="1" w:styleId="WW8Num3z1">
    <w:name w:val="WW8Num3z1"/>
    <w:rsid w:val="00A56501"/>
  </w:style>
  <w:style w:type="character" w:customStyle="1" w:styleId="WW8Num3z2">
    <w:name w:val="WW8Num3z2"/>
    <w:rsid w:val="00A56501"/>
  </w:style>
  <w:style w:type="character" w:customStyle="1" w:styleId="WW8Num3z3">
    <w:name w:val="WW8Num3z3"/>
    <w:rsid w:val="00A56501"/>
  </w:style>
  <w:style w:type="character" w:customStyle="1" w:styleId="WW8Num3z4">
    <w:name w:val="WW8Num3z4"/>
    <w:rsid w:val="00A56501"/>
  </w:style>
  <w:style w:type="character" w:customStyle="1" w:styleId="WW8Num3z5">
    <w:name w:val="WW8Num3z5"/>
    <w:rsid w:val="00A56501"/>
  </w:style>
  <w:style w:type="character" w:customStyle="1" w:styleId="WW8Num3z6">
    <w:name w:val="WW8Num3z6"/>
    <w:rsid w:val="00A56501"/>
  </w:style>
  <w:style w:type="character" w:customStyle="1" w:styleId="WW8Num3z7">
    <w:name w:val="WW8Num3z7"/>
    <w:rsid w:val="00A56501"/>
  </w:style>
  <w:style w:type="character" w:customStyle="1" w:styleId="WW8Num3z8">
    <w:name w:val="WW8Num3z8"/>
    <w:rsid w:val="00A56501"/>
  </w:style>
  <w:style w:type="character" w:customStyle="1" w:styleId="WW8Num5z1">
    <w:name w:val="WW8Num5z1"/>
    <w:rsid w:val="00A56501"/>
  </w:style>
  <w:style w:type="character" w:customStyle="1" w:styleId="WW8Num5z2">
    <w:name w:val="WW8Num5z2"/>
    <w:rsid w:val="00A56501"/>
  </w:style>
  <w:style w:type="character" w:customStyle="1" w:styleId="WW8Num5z3">
    <w:name w:val="WW8Num5z3"/>
    <w:rsid w:val="00A56501"/>
  </w:style>
  <w:style w:type="character" w:customStyle="1" w:styleId="WW8Num5z4">
    <w:name w:val="WW8Num5z4"/>
    <w:rsid w:val="00A56501"/>
  </w:style>
  <w:style w:type="character" w:customStyle="1" w:styleId="WW8Num5z5">
    <w:name w:val="WW8Num5z5"/>
    <w:rsid w:val="00A56501"/>
  </w:style>
  <w:style w:type="character" w:customStyle="1" w:styleId="WW8Num5z6">
    <w:name w:val="WW8Num5z6"/>
    <w:rsid w:val="00A56501"/>
  </w:style>
  <w:style w:type="character" w:customStyle="1" w:styleId="WW8Num5z7">
    <w:name w:val="WW8Num5z7"/>
    <w:rsid w:val="00A56501"/>
  </w:style>
  <w:style w:type="character" w:customStyle="1" w:styleId="WW8Num5z8">
    <w:name w:val="WW8Num5z8"/>
    <w:rsid w:val="00A56501"/>
  </w:style>
  <w:style w:type="character" w:customStyle="1" w:styleId="WW8Num6z1">
    <w:name w:val="WW8Num6z1"/>
    <w:rsid w:val="00A56501"/>
  </w:style>
  <w:style w:type="character" w:customStyle="1" w:styleId="WW8Num6z2">
    <w:name w:val="WW8Num6z2"/>
    <w:rsid w:val="00A56501"/>
  </w:style>
  <w:style w:type="character" w:customStyle="1" w:styleId="WW8Num6z3">
    <w:name w:val="WW8Num6z3"/>
    <w:rsid w:val="00A56501"/>
  </w:style>
  <w:style w:type="character" w:customStyle="1" w:styleId="WW8Num6z4">
    <w:name w:val="WW8Num6z4"/>
    <w:rsid w:val="00A56501"/>
  </w:style>
  <w:style w:type="character" w:customStyle="1" w:styleId="WW8Num6z5">
    <w:name w:val="WW8Num6z5"/>
    <w:rsid w:val="00A56501"/>
  </w:style>
  <w:style w:type="character" w:customStyle="1" w:styleId="WW8Num6z6">
    <w:name w:val="WW8Num6z6"/>
    <w:rsid w:val="00A56501"/>
  </w:style>
  <w:style w:type="character" w:customStyle="1" w:styleId="WW8Num6z7">
    <w:name w:val="WW8Num6z7"/>
    <w:rsid w:val="00A56501"/>
  </w:style>
  <w:style w:type="character" w:customStyle="1" w:styleId="WW8Num6z8">
    <w:name w:val="WW8Num6z8"/>
    <w:rsid w:val="00A56501"/>
  </w:style>
  <w:style w:type="character" w:customStyle="1" w:styleId="WW8Num7z1">
    <w:name w:val="WW8Num7z1"/>
    <w:rsid w:val="00A56501"/>
    <w:rPr>
      <w:rFonts w:hint="default"/>
    </w:rPr>
  </w:style>
  <w:style w:type="character" w:customStyle="1" w:styleId="WW8Num9z1">
    <w:name w:val="WW8Num9z1"/>
    <w:rsid w:val="00A56501"/>
  </w:style>
  <w:style w:type="character" w:customStyle="1" w:styleId="WW8Num9z3">
    <w:name w:val="WW8Num9z3"/>
    <w:rsid w:val="00A56501"/>
  </w:style>
  <w:style w:type="character" w:customStyle="1" w:styleId="WW8Num9z4">
    <w:name w:val="WW8Num9z4"/>
    <w:rsid w:val="00A56501"/>
  </w:style>
  <w:style w:type="character" w:customStyle="1" w:styleId="WW8Num9z5">
    <w:name w:val="WW8Num9z5"/>
    <w:rsid w:val="00A56501"/>
  </w:style>
  <w:style w:type="character" w:customStyle="1" w:styleId="WW8Num9z6">
    <w:name w:val="WW8Num9z6"/>
    <w:rsid w:val="00A56501"/>
  </w:style>
  <w:style w:type="character" w:customStyle="1" w:styleId="WW8Num9z7">
    <w:name w:val="WW8Num9z7"/>
    <w:rsid w:val="00A56501"/>
  </w:style>
  <w:style w:type="character" w:customStyle="1" w:styleId="WW8Num9z8">
    <w:name w:val="WW8Num9z8"/>
    <w:rsid w:val="00A56501"/>
  </w:style>
  <w:style w:type="character" w:customStyle="1" w:styleId="WW8Num12z0">
    <w:name w:val="WW8Num12z0"/>
    <w:rsid w:val="00A56501"/>
    <w:rPr>
      <w:rFonts w:hint="default"/>
    </w:rPr>
  </w:style>
  <w:style w:type="character" w:customStyle="1" w:styleId="WW8Num13z0">
    <w:name w:val="WW8Num13z0"/>
    <w:rsid w:val="00A56501"/>
    <w:rPr>
      <w:rFonts w:hint="default"/>
    </w:rPr>
  </w:style>
  <w:style w:type="character" w:customStyle="1" w:styleId="WW8Num14z0">
    <w:name w:val="WW8Num14z0"/>
    <w:rsid w:val="00A56501"/>
    <w:rPr>
      <w:rFonts w:hint="default"/>
    </w:rPr>
  </w:style>
  <w:style w:type="character" w:customStyle="1" w:styleId="WW8Num15z0">
    <w:name w:val="WW8Num15z0"/>
    <w:rsid w:val="00A56501"/>
    <w:rPr>
      <w:rFonts w:hint="default"/>
      <w:spacing w:val="5"/>
      <w:sz w:val="25"/>
      <w:szCs w:val="25"/>
    </w:rPr>
  </w:style>
  <w:style w:type="character" w:customStyle="1" w:styleId="WW8Num16z0">
    <w:name w:val="WW8Num16z0"/>
    <w:rsid w:val="00A56501"/>
    <w:rPr>
      <w:rFonts w:hint="default"/>
    </w:rPr>
  </w:style>
  <w:style w:type="character" w:customStyle="1" w:styleId="WW8Num16z1">
    <w:name w:val="WW8Num16z1"/>
    <w:rsid w:val="00A56501"/>
  </w:style>
  <w:style w:type="character" w:customStyle="1" w:styleId="WW8Num16z2">
    <w:name w:val="WW8Num16z2"/>
    <w:rsid w:val="00A56501"/>
  </w:style>
  <w:style w:type="character" w:customStyle="1" w:styleId="WW8Num16z3">
    <w:name w:val="WW8Num16z3"/>
    <w:rsid w:val="00A56501"/>
  </w:style>
  <w:style w:type="character" w:customStyle="1" w:styleId="WW8Num16z4">
    <w:name w:val="WW8Num16z4"/>
    <w:rsid w:val="00A56501"/>
  </w:style>
  <w:style w:type="character" w:customStyle="1" w:styleId="WW8Num16z5">
    <w:name w:val="WW8Num16z5"/>
    <w:rsid w:val="00A56501"/>
  </w:style>
  <w:style w:type="character" w:customStyle="1" w:styleId="WW8Num16z6">
    <w:name w:val="WW8Num16z6"/>
    <w:rsid w:val="00A56501"/>
  </w:style>
  <w:style w:type="character" w:customStyle="1" w:styleId="WW8Num16z7">
    <w:name w:val="WW8Num16z7"/>
    <w:rsid w:val="00A56501"/>
  </w:style>
  <w:style w:type="character" w:customStyle="1" w:styleId="WW8Num16z8">
    <w:name w:val="WW8Num16z8"/>
    <w:rsid w:val="00A56501"/>
  </w:style>
  <w:style w:type="character" w:customStyle="1" w:styleId="WW8Num17z0">
    <w:name w:val="WW8Num17z0"/>
    <w:rsid w:val="00A56501"/>
    <w:rPr>
      <w:rFonts w:hint="default"/>
    </w:rPr>
  </w:style>
  <w:style w:type="character" w:customStyle="1" w:styleId="WW8Num18z0">
    <w:name w:val="WW8Num18z0"/>
    <w:rsid w:val="00A56501"/>
    <w:rPr>
      <w:rFonts w:hint="default"/>
    </w:rPr>
  </w:style>
  <w:style w:type="character" w:customStyle="1" w:styleId="WW8Num18z1">
    <w:name w:val="WW8Num18z1"/>
    <w:rsid w:val="00A56501"/>
  </w:style>
  <w:style w:type="character" w:customStyle="1" w:styleId="WW8Num18z2">
    <w:name w:val="WW8Num18z2"/>
    <w:rsid w:val="00A56501"/>
  </w:style>
  <w:style w:type="character" w:customStyle="1" w:styleId="WW8Num18z3">
    <w:name w:val="WW8Num18z3"/>
    <w:rsid w:val="00A56501"/>
  </w:style>
  <w:style w:type="character" w:customStyle="1" w:styleId="WW8Num18z4">
    <w:name w:val="WW8Num18z4"/>
    <w:rsid w:val="00A56501"/>
  </w:style>
  <w:style w:type="character" w:customStyle="1" w:styleId="WW8Num18z5">
    <w:name w:val="WW8Num18z5"/>
    <w:rsid w:val="00A56501"/>
  </w:style>
  <w:style w:type="character" w:customStyle="1" w:styleId="WW8Num18z6">
    <w:name w:val="WW8Num18z6"/>
    <w:rsid w:val="00A56501"/>
  </w:style>
  <w:style w:type="character" w:customStyle="1" w:styleId="WW8Num18z7">
    <w:name w:val="WW8Num18z7"/>
    <w:rsid w:val="00A56501"/>
  </w:style>
  <w:style w:type="character" w:customStyle="1" w:styleId="WW8Num18z8">
    <w:name w:val="WW8Num18z8"/>
    <w:rsid w:val="00A56501"/>
  </w:style>
  <w:style w:type="character" w:customStyle="1" w:styleId="WW8Num19z0">
    <w:name w:val="WW8Num19z0"/>
    <w:rsid w:val="00A56501"/>
  </w:style>
  <w:style w:type="character" w:customStyle="1" w:styleId="WW8Num19z1">
    <w:name w:val="WW8Num19z1"/>
    <w:rsid w:val="00A56501"/>
    <w:rPr>
      <w:b w:val="0"/>
      <w:sz w:val="25"/>
      <w:szCs w:val="25"/>
    </w:rPr>
  </w:style>
  <w:style w:type="character" w:customStyle="1" w:styleId="WW8Num19z2">
    <w:name w:val="WW8Num19z2"/>
    <w:rsid w:val="00A56501"/>
  </w:style>
  <w:style w:type="character" w:customStyle="1" w:styleId="WW8Num19z3">
    <w:name w:val="WW8Num19z3"/>
    <w:rsid w:val="00A56501"/>
  </w:style>
  <w:style w:type="character" w:customStyle="1" w:styleId="WW8Num19z4">
    <w:name w:val="WW8Num19z4"/>
    <w:rsid w:val="00A56501"/>
  </w:style>
  <w:style w:type="character" w:customStyle="1" w:styleId="WW8Num19z5">
    <w:name w:val="WW8Num19z5"/>
    <w:rsid w:val="00A56501"/>
  </w:style>
  <w:style w:type="character" w:customStyle="1" w:styleId="WW8Num19z6">
    <w:name w:val="WW8Num19z6"/>
    <w:rsid w:val="00A56501"/>
  </w:style>
  <w:style w:type="character" w:customStyle="1" w:styleId="WW8Num19z7">
    <w:name w:val="WW8Num19z7"/>
    <w:rsid w:val="00A56501"/>
  </w:style>
  <w:style w:type="character" w:customStyle="1" w:styleId="WW8Num19z8">
    <w:name w:val="WW8Num19z8"/>
    <w:rsid w:val="00A56501"/>
  </w:style>
  <w:style w:type="character" w:customStyle="1" w:styleId="WW8Num20z0">
    <w:name w:val="WW8Num20z0"/>
    <w:rsid w:val="00A56501"/>
    <w:rPr>
      <w:rFonts w:hint="default"/>
      <w:bCs/>
      <w:sz w:val="25"/>
      <w:szCs w:val="25"/>
    </w:rPr>
  </w:style>
  <w:style w:type="character" w:customStyle="1" w:styleId="WW8Num20z2">
    <w:name w:val="WW8Num20z2"/>
    <w:rsid w:val="00A56501"/>
    <w:rPr>
      <w:rFonts w:hint="default"/>
      <w:b w:val="0"/>
      <w:color w:val="auto"/>
      <w:sz w:val="25"/>
      <w:szCs w:val="25"/>
    </w:rPr>
  </w:style>
  <w:style w:type="character" w:customStyle="1" w:styleId="WW8Num21z0">
    <w:name w:val="WW8Num21z0"/>
    <w:rsid w:val="00A56501"/>
    <w:rPr>
      <w:rFonts w:ascii="Symbol" w:hAnsi="Symbol" w:cs="Symbol" w:hint="default"/>
    </w:rPr>
  </w:style>
  <w:style w:type="character" w:customStyle="1" w:styleId="WW8Num21z1">
    <w:name w:val="WW8Num21z1"/>
    <w:rsid w:val="00A56501"/>
    <w:rPr>
      <w:rFonts w:ascii="Courier New" w:hAnsi="Courier New" w:cs="Courier New" w:hint="default"/>
    </w:rPr>
  </w:style>
  <w:style w:type="character" w:customStyle="1" w:styleId="WW8Num21z2">
    <w:name w:val="WW8Num21z2"/>
    <w:rsid w:val="00A56501"/>
    <w:rPr>
      <w:rFonts w:ascii="Wingdings" w:hAnsi="Wingdings" w:cs="Wingdings" w:hint="default"/>
    </w:rPr>
  </w:style>
  <w:style w:type="character" w:customStyle="1" w:styleId="WW8Num22z0">
    <w:name w:val="WW8Num22z0"/>
    <w:rsid w:val="00A56501"/>
    <w:rPr>
      <w:rFonts w:hint="default"/>
    </w:rPr>
  </w:style>
  <w:style w:type="character" w:customStyle="1" w:styleId="WW8Num23z0">
    <w:name w:val="WW8Num23z0"/>
    <w:rsid w:val="00A56501"/>
    <w:rPr>
      <w:rFonts w:hint="default"/>
    </w:rPr>
  </w:style>
  <w:style w:type="character" w:customStyle="1" w:styleId="WW8Num24z0">
    <w:name w:val="WW8Num24z0"/>
    <w:rsid w:val="00A56501"/>
    <w:rPr>
      <w:rFonts w:hint="default"/>
    </w:rPr>
  </w:style>
  <w:style w:type="character" w:customStyle="1" w:styleId="WW8Num24z1">
    <w:name w:val="WW8Num24z1"/>
    <w:rsid w:val="00A56501"/>
  </w:style>
  <w:style w:type="character" w:customStyle="1" w:styleId="WW8Num24z2">
    <w:name w:val="WW8Num24z2"/>
    <w:rsid w:val="00A56501"/>
  </w:style>
  <w:style w:type="character" w:customStyle="1" w:styleId="WW8Num24z3">
    <w:name w:val="WW8Num24z3"/>
    <w:rsid w:val="00A56501"/>
  </w:style>
  <w:style w:type="character" w:customStyle="1" w:styleId="WW8Num24z4">
    <w:name w:val="WW8Num24z4"/>
    <w:rsid w:val="00A56501"/>
  </w:style>
  <w:style w:type="character" w:customStyle="1" w:styleId="WW8Num24z5">
    <w:name w:val="WW8Num24z5"/>
    <w:rsid w:val="00A56501"/>
  </w:style>
  <w:style w:type="character" w:customStyle="1" w:styleId="WW8Num24z6">
    <w:name w:val="WW8Num24z6"/>
    <w:rsid w:val="00A56501"/>
  </w:style>
  <w:style w:type="character" w:customStyle="1" w:styleId="WW8Num24z7">
    <w:name w:val="WW8Num24z7"/>
    <w:rsid w:val="00A56501"/>
  </w:style>
  <w:style w:type="character" w:customStyle="1" w:styleId="WW8Num24z8">
    <w:name w:val="WW8Num24z8"/>
    <w:rsid w:val="00A56501"/>
  </w:style>
  <w:style w:type="character" w:customStyle="1" w:styleId="WW8Num25z0">
    <w:name w:val="WW8Num25z0"/>
    <w:rsid w:val="00A56501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sid w:val="00A56501"/>
    <w:rPr>
      <w:rFonts w:hint="default"/>
      <w:b w:val="0"/>
    </w:rPr>
  </w:style>
  <w:style w:type="character" w:customStyle="1" w:styleId="WW8Num26z1">
    <w:name w:val="WW8Num26z1"/>
    <w:rsid w:val="00A56501"/>
  </w:style>
  <w:style w:type="character" w:customStyle="1" w:styleId="WW8Num26z2">
    <w:name w:val="WW8Num26z2"/>
    <w:rsid w:val="00A56501"/>
  </w:style>
  <w:style w:type="character" w:customStyle="1" w:styleId="WW8Num26z3">
    <w:name w:val="WW8Num26z3"/>
    <w:rsid w:val="00A56501"/>
  </w:style>
  <w:style w:type="character" w:customStyle="1" w:styleId="WW8Num26z4">
    <w:name w:val="WW8Num26z4"/>
    <w:rsid w:val="00A56501"/>
  </w:style>
  <w:style w:type="character" w:customStyle="1" w:styleId="WW8Num26z5">
    <w:name w:val="WW8Num26z5"/>
    <w:rsid w:val="00A56501"/>
  </w:style>
  <w:style w:type="character" w:customStyle="1" w:styleId="WW8Num26z6">
    <w:name w:val="WW8Num26z6"/>
    <w:rsid w:val="00A56501"/>
  </w:style>
  <w:style w:type="character" w:customStyle="1" w:styleId="WW8Num26z7">
    <w:name w:val="WW8Num26z7"/>
    <w:rsid w:val="00A56501"/>
  </w:style>
  <w:style w:type="character" w:customStyle="1" w:styleId="WW8Num26z8">
    <w:name w:val="WW8Num26z8"/>
    <w:rsid w:val="00A56501"/>
  </w:style>
  <w:style w:type="character" w:customStyle="1" w:styleId="WW8Num27z0">
    <w:name w:val="WW8Num27z0"/>
    <w:rsid w:val="00A56501"/>
    <w:rPr>
      <w:rFonts w:hint="default"/>
    </w:rPr>
  </w:style>
  <w:style w:type="character" w:customStyle="1" w:styleId="WW8Num27z1">
    <w:name w:val="WW8Num27z1"/>
    <w:rsid w:val="00A56501"/>
  </w:style>
  <w:style w:type="character" w:customStyle="1" w:styleId="WW8Num27z2">
    <w:name w:val="WW8Num27z2"/>
    <w:rsid w:val="00A56501"/>
  </w:style>
  <w:style w:type="character" w:customStyle="1" w:styleId="WW8Num27z3">
    <w:name w:val="WW8Num27z3"/>
    <w:rsid w:val="00A56501"/>
  </w:style>
  <w:style w:type="character" w:customStyle="1" w:styleId="WW8Num27z4">
    <w:name w:val="WW8Num27z4"/>
    <w:rsid w:val="00A56501"/>
  </w:style>
  <w:style w:type="character" w:customStyle="1" w:styleId="WW8Num27z5">
    <w:name w:val="WW8Num27z5"/>
    <w:rsid w:val="00A56501"/>
  </w:style>
  <w:style w:type="character" w:customStyle="1" w:styleId="WW8Num27z6">
    <w:name w:val="WW8Num27z6"/>
    <w:rsid w:val="00A56501"/>
  </w:style>
  <w:style w:type="character" w:customStyle="1" w:styleId="WW8Num27z7">
    <w:name w:val="WW8Num27z7"/>
    <w:rsid w:val="00A56501"/>
  </w:style>
  <w:style w:type="character" w:customStyle="1" w:styleId="WW8Num27z8">
    <w:name w:val="WW8Num27z8"/>
    <w:rsid w:val="00A56501"/>
  </w:style>
  <w:style w:type="character" w:customStyle="1" w:styleId="WW8Num28z0">
    <w:name w:val="WW8Num28z0"/>
    <w:rsid w:val="00A56501"/>
    <w:rPr>
      <w:rFonts w:hint="default"/>
    </w:rPr>
  </w:style>
  <w:style w:type="character" w:customStyle="1" w:styleId="WW8Num28z1">
    <w:name w:val="WW8Num28z1"/>
    <w:rsid w:val="00A56501"/>
  </w:style>
  <w:style w:type="character" w:customStyle="1" w:styleId="WW8Num28z2">
    <w:name w:val="WW8Num28z2"/>
    <w:rsid w:val="00A56501"/>
  </w:style>
  <w:style w:type="character" w:customStyle="1" w:styleId="WW8Num28z3">
    <w:name w:val="WW8Num28z3"/>
    <w:rsid w:val="00A56501"/>
  </w:style>
  <w:style w:type="character" w:customStyle="1" w:styleId="WW8Num28z4">
    <w:name w:val="WW8Num28z4"/>
    <w:rsid w:val="00A56501"/>
  </w:style>
  <w:style w:type="character" w:customStyle="1" w:styleId="WW8Num28z5">
    <w:name w:val="WW8Num28z5"/>
    <w:rsid w:val="00A56501"/>
  </w:style>
  <w:style w:type="character" w:customStyle="1" w:styleId="WW8Num28z6">
    <w:name w:val="WW8Num28z6"/>
    <w:rsid w:val="00A56501"/>
  </w:style>
  <w:style w:type="character" w:customStyle="1" w:styleId="WW8Num28z7">
    <w:name w:val="WW8Num28z7"/>
    <w:rsid w:val="00A56501"/>
  </w:style>
  <w:style w:type="character" w:customStyle="1" w:styleId="WW8Num28z8">
    <w:name w:val="WW8Num28z8"/>
    <w:rsid w:val="00A56501"/>
  </w:style>
  <w:style w:type="character" w:customStyle="1" w:styleId="10">
    <w:name w:val="Основной шрифт абзаца1"/>
    <w:rsid w:val="00A56501"/>
  </w:style>
  <w:style w:type="character" w:styleId="a3">
    <w:name w:val="Hyperlink"/>
    <w:rsid w:val="00A56501"/>
    <w:rPr>
      <w:color w:val="0000FF"/>
      <w:u w:val="single"/>
    </w:rPr>
  </w:style>
  <w:style w:type="character" w:customStyle="1" w:styleId="a4">
    <w:name w:val="Верхний колонтитул Знак"/>
    <w:rsid w:val="00A56501"/>
    <w:rPr>
      <w:rFonts w:ascii="Calibri" w:eastAsia="Calibri" w:hAnsi="Calibri" w:cs="Calibri"/>
      <w:sz w:val="22"/>
      <w:szCs w:val="22"/>
    </w:rPr>
  </w:style>
  <w:style w:type="character" w:styleId="a5">
    <w:name w:val="page number"/>
    <w:basedOn w:val="10"/>
    <w:rsid w:val="00A56501"/>
  </w:style>
  <w:style w:type="character" w:customStyle="1" w:styleId="a6">
    <w:name w:val="Нижний колонтитул Знак"/>
    <w:basedOn w:val="10"/>
    <w:rsid w:val="00A56501"/>
  </w:style>
  <w:style w:type="paragraph" w:customStyle="1" w:styleId="a7">
    <w:name w:val="Заголовок"/>
    <w:basedOn w:val="a"/>
    <w:next w:val="a8"/>
    <w:rsid w:val="00A565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56501"/>
    <w:pPr>
      <w:spacing w:after="120"/>
    </w:pPr>
  </w:style>
  <w:style w:type="paragraph" w:styleId="a9">
    <w:name w:val="List"/>
    <w:basedOn w:val="a8"/>
    <w:rsid w:val="00A56501"/>
    <w:rPr>
      <w:rFonts w:cs="Mangal"/>
    </w:rPr>
  </w:style>
  <w:style w:type="paragraph" w:customStyle="1" w:styleId="11">
    <w:name w:val="Название1"/>
    <w:basedOn w:val="a"/>
    <w:rsid w:val="00A565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56501"/>
    <w:pPr>
      <w:suppressLineNumbers/>
    </w:pPr>
    <w:rPr>
      <w:rFonts w:cs="Mangal"/>
    </w:rPr>
  </w:style>
  <w:style w:type="paragraph" w:customStyle="1" w:styleId="ConsPlusNormal">
    <w:name w:val="ConsPlusNormal"/>
    <w:rsid w:val="00A565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">
    <w:name w:val="Char Знак"/>
    <w:basedOn w:val="a"/>
    <w:rsid w:val="00A56501"/>
    <w:pPr>
      <w:spacing w:before="280" w:after="280"/>
    </w:pPr>
    <w:rPr>
      <w:rFonts w:ascii="Tahoma" w:hAnsi="Tahoma" w:cs="Tahoma"/>
      <w:lang w:val="en-US"/>
    </w:rPr>
  </w:style>
  <w:style w:type="paragraph" w:customStyle="1" w:styleId="ConsPlusTitle">
    <w:name w:val="ConsPlusTitle"/>
    <w:rsid w:val="00A56501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A5650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header"/>
    <w:basedOn w:val="a"/>
    <w:rsid w:val="00A56501"/>
    <w:pPr>
      <w:tabs>
        <w:tab w:val="center" w:pos="4677"/>
        <w:tab w:val="right" w:pos="9355"/>
      </w:tabs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ab">
    <w:name w:val="footer"/>
    <w:basedOn w:val="a"/>
    <w:rsid w:val="00A56501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56501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Таблицы (моноширинный)"/>
    <w:basedOn w:val="a"/>
    <w:next w:val="a"/>
    <w:rsid w:val="00A56501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d">
    <w:name w:val="Нормальный"/>
    <w:rsid w:val="00A5650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e">
    <w:name w:val="Содержимое врезки"/>
    <w:basedOn w:val="a8"/>
    <w:rsid w:val="00A56501"/>
  </w:style>
  <w:style w:type="paragraph" w:customStyle="1" w:styleId="af">
    <w:name w:val="Содержимое таблицы"/>
    <w:basedOn w:val="a"/>
    <w:rsid w:val="00A56501"/>
    <w:pPr>
      <w:suppressLineNumbers/>
    </w:pPr>
  </w:style>
  <w:style w:type="paragraph" w:customStyle="1" w:styleId="af0">
    <w:name w:val="Заголовок таблицы"/>
    <w:basedOn w:val="af"/>
    <w:rsid w:val="00A5650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cp:lastModifiedBy> </cp:lastModifiedBy>
  <cp:revision>9</cp:revision>
  <cp:lastPrinted>2017-11-07T04:54:00Z</cp:lastPrinted>
  <dcterms:created xsi:type="dcterms:W3CDTF">2017-11-07T04:49:00Z</dcterms:created>
  <dcterms:modified xsi:type="dcterms:W3CDTF">2018-01-11T06:09:00Z</dcterms:modified>
</cp:coreProperties>
</file>